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D" w:rsidRPr="00AE5F84" w:rsidRDefault="000E045D" w:rsidP="000B2639">
      <w:pPr>
        <w:ind w:firstLine="540"/>
        <w:jc w:val="right"/>
        <w:rPr>
          <w:sz w:val="28"/>
          <w:szCs w:val="28"/>
        </w:rPr>
      </w:pPr>
      <w:r w:rsidRPr="00AE5F84">
        <w:rPr>
          <w:sz w:val="28"/>
          <w:szCs w:val="28"/>
        </w:rPr>
        <w:t>«Утверждаю»</w:t>
      </w:r>
    </w:p>
    <w:p w:rsidR="000E045D" w:rsidRPr="00AE5F84" w:rsidRDefault="000E045D" w:rsidP="000B2639">
      <w:pPr>
        <w:ind w:firstLine="540"/>
        <w:jc w:val="right"/>
        <w:rPr>
          <w:sz w:val="28"/>
          <w:szCs w:val="28"/>
        </w:rPr>
      </w:pPr>
      <w:r w:rsidRPr="00AE5F84">
        <w:rPr>
          <w:sz w:val="28"/>
          <w:szCs w:val="28"/>
        </w:rPr>
        <w:t xml:space="preserve">Главный врач </w:t>
      </w:r>
      <w:r w:rsidR="00210470">
        <w:rPr>
          <w:sz w:val="28"/>
          <w:szCs w:val="28"/>
        </w:rPr>
        <w:t xml:space="preserve"> Колмакова В.В.</w:t>
      </w:r>
    </w:p>
    <w:p w:rsidR="000E045D" w:rsidRPr="00AE5F84" w:rsidRDefault="000E045D" w:rsidP="000B263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6FA" w:rsidRDefault="00A82CD3" w:rsidP="00A43663">
      <w:pPr>
        <w:pStyle w:val="1"/>
        <w:spacing w:before="0"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5F8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A82CD3" w:rsidRPr="00AE5F84" w:rsidRDefault="00A82CD3" w:rsidP="00A43663">
      <w:pPr>
        <w:pStyle w:val="1"/>
        <w:spacing w:before="0"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5F84">
        <w:rPr>
          <w:rFonts w:ascii="Times New Roman" w:hAnsi="Times New Roman" w:cs="Times New Roman"/>
          <w:sz w:val="28"/>
          <w:szCs w:val="28"/>
        </w:rPr>
        <w:t xml:space="preserve">поведения пациентов </w:t>
      </w:r>
      <w:r w:rsidR="00F84DEF" w:rsidRPr="00AE5F84">
        <w:rPr>
          <w:rFonts w:ascii="Times New Roman" w:hAnsi="Times New Roman" w:cs="Times New Roman"/>
          <w:sz w:val="28"/>
          <w:szCs w:val="28"/>
        </w:rPr>
        <w:t xml:space="preserve">в </w:t>
      </w:r>
      <w:r w:rsidR="00541E85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  <w:r w:rsidRPr="00AE5F84">
        <w:rPr>
          <w:rStyle w:val="a5"/>
          <w:sz w:val="28"/>
          <w:szCs w:val="28"/>
        </w:rPr>
        <w:t>1. ОБЩИЕ ПОЛОЖЕНИЯ</w:t>
      </w:r>
    </w:p>
    <w:p w:rsidR="00022B9C" w:rsidRPr="00AE5F84" w:rsidRDefault="000E045D" w:rsidP="00A43663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Настоящие </w:t>
      </w:r>
      <w:r w:rsidR="001B23B8">
        <w:rPr>
          <w:sz w:val="28"/>
          <w:szCs w:val="28"/>
        </w:rPr>
        <w:t>П</w:t>
      </w:r>
      <w:r w:rsidRPr="00AE5F84">
        <w:rPr>
          <w:sz w:val="28"/>
          <w:szCs w:val="28"/>
        </w:rPr>
        <w:t xml:space="preserve">равила разработаны в соответствии с Гражданским Кодексом 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 Постановлением Правительства РФ от 04.10.2012 N 1006 «Об утверждении Правил предоставления медицинскими организациями платных медицинских услуг»,  Уставом </w:t>
      </w:r>
      <w:r w:rsidR="00210470">
        <w:rPr>
          <w:sz w:val="28"/>
          <w:szCs w:val="28"/>
        </w:rPr>
        <w:t xml:space="preserve">государственного автономного учреждения здравоохранения «Городская поликлиника № 2» </w:t>
      </w:r>
      <w:r w:rsidR="00541E85">
        <w:rPr>
          <w:sz w:val="28"/>
          <w:szCs w:val="28"/>
        </w:rPr>
        <w:t xml:space="preserve"> (далее – МО)</w:t>
      </w:r>
      <w:r w:rsidR="001B23B8">
        <w:rPr>
          <w:sz w:val="28"/>
          <w:szCs w:val="28"/>
        </w:rPr>
        <w:t>,</w:t>
      </w:r>
      <w:r w:rsidRPr="00AE5F84">
        <w:rPr>
          <w:sz w:val="28"/>
          <w:szCs w:val="28"/>
        </w:rPr>
        <w:t xml:space="preserve"> иными нормативно-правовыми актами.</w:t>
      </w:r>
    </w:p>
    <w:p w:rsidR="00022B9C" w:rsidRPr="00AE5F84" w:rsidRDefault="000E045D" w:rsidP="00A43663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Настоящие Правила определяют нормы поведения пациентов в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, а также работников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.   Соблюдение настоящих Правил является обязательным.</w:t>
      </w:r>
    </w:p>
    <w:p w:rsidR="00022B9C" w:rsidRPr="00AE5F84" w:rsidRDefault="000E045D" w:rsidP="00A43663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Настоящие Правила размещаются для всеобщего ознакомления на информационных стендах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, а также на сайте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в сети «Интернет»</w:t>
      </w:r>
      <w:r w:rsidR="00022B9C" w:rsidRPr="00AE5F84">
        <w:rPr>
          <w:sz w:val="28"/>
          <w:szCs w:val="28"/>
        </w:rPr>
        <w:t>.</w:t>
      </w:r>
    </w:p>
    <w:p w:rsidR="00022B9C" w:rsidRPr="00AE5F84" w:rsidRDefault="00AF5E75" w:rsidP="00A4366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AE5F84">
        <w:rPr>
          <w:rStyle w:val="a5"/>
          <w:sz w:val="28"/>
          <w:szCs w:val="28"/>
        </w:rPr>
        <w:t>ПРАВА И ОБЯЗАННОСТИ ПАЦИЕНТА</w:t>
      </w: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sz w:val="28"/>
          <w:szCs w:val="28"/>
        </w:rPr>
        <w:t> </w:t>
      </w:r>
      <w:r w:rsidRPr="00AE5F84">
        <w:rPr>
          <w:b/>
          <w:bCs/>
          <w:sz w:val="28"/>
          <w:szCs w:val="28"/>
        </w:rPr>
        <w:t>2.1. Пациент имеет право на: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выбор</w:t>
      </w:r>
      <w:r w:rsidR="002F6D83" w:rsidRPr="00AE5F84">
        <w:rPr>
          <w:sz w:val="28"/>
          <w:szCs w:val="28"/>
        </w:rPr>
        <w:t xml:space="preserve"> лечащего врача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профилактику, диагностику, лечение, медицинскую реабилитацию в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в условиях, соответствующих санитарно-гигиеническим требованиям;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консультаций врачей-специалистов</w:t>
      </w:r>
      <w:r w:rsidR="002F6D83"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лечебного питания в случае нахождения пациента на лечении в стационарных условиях</w:t>
      </w:r>
      <w:r w:rsidR="002F6D83"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защиту сведений, составляющих врачебную тайну</w:t>
      </w:r>
      <w:r w:rsidR="002F6D83" w:rsidRPr="00AE5F84">
        <w:rPr>
          <w:sz w:val="28"/>
          <w:szCs w:val="28"/>
        </w:rPr>
        <w:t xml:space="preserve"> пациента, а также персональных данных пациента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отказ от медицинского вмешательства;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допуск к нему адвоката или законного представителя для защиты своих прав;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допуск к нему священнослужителя, а в случае нахождения пациента на лечении в стационарных условиях</w:t>
      </w:r>
      <w:r w:rsidR="002F6D83"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;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отказ от медицинского вмешательства;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 xml:space="preserve">непосредственное ознакомление с медицинской документацией, отражающей состояние его здоровья,  </w:t>
      </w:r>
      <w:r w:rsidR="002F6D83" w:rsidRPr="00AE5F84">
        <w:rPr>
          <w:sz w:val="28"/>
          <w:szCs w:val="28"/>
        </w:rPr>
        <w:t>получение</w:t>
      </w:r>
      <w:r w:rsidRPr="00AE5F84">
        <w:rPr>
          <w:sz w:val="28"/>
          <w:szCs w:val="28"/>
        </w:rPr>
        <w:t xml:space="preserve"> на основании такой документации консультации у других специалистов;</w:t>
      </w:r>
    </w:p>
    <w:p w:rsidR="002F6D83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медицинских документов, их копий и выписок из медицинских документов</w:t>
      </w:r>
      <w:r w:rsidR="00DB0A04">
        <w:rPr>
          <w:sz w:val="28"/>
          <w:szCs w:val="28"/>
        </w:rPr>
        <w:t>;</w:t>
      </w:r>
      <w:r w:rsidRPr="00AE5F84">
        <w:rPr>
          <w:sz w:val="28"/>
          <w:szCs w:val="28"/>
        </w:rPr>
        <w:t xml:space="preserve">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медицинских услуг и иных услуг в рамках программ обязательного и добровольного медицинского страхования</w:t>
      </w:r>
      <w:r w:rsidR="002F6D83" w:rsidRPr="00AE5F84">
        <w:rPr>
          <w:sz w:val="28"/>
          <w:szCs w:val="28"/>
        </w:rPr>
        <w:t>, а также на платной основе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>2.2. Пациент обязан: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принимать меры к сохранению и укреплению своего здоровья;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AE5F84" w:rsidRPr="00AE5F84">
        <w:rPr>
          <w:sz w:val="28"/>
          <w:szCs w:val="28"/>
        </w:rPr>
        <w:t>МО</w:t>
      </w:r>
      <w:r w:rsidR="002F6D83"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проявлять в общении с медицинскими работниками уважение;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своевременно являться на прием </w:t>
      </w:r>
      <w:r w:rsidR="006B7C94">
        <w:rPr>
          <w:sz w:val="28"/>
          <w:szCs w:val="28"/>
        </w:rPr>
        <w:t xml:space="preserve">к врачу </w:t>
      </w:r>
      <w:r w:rsidRPr="00AE5F84">
        <w:rPr>
          <w:sz w:val="28"/>
          <w:szCs w:val="28"/>
        </w:rPr>
        <w:t>и предупреждать о невозможности явки по уважительной причине;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являться на лечение и диспансерные осмотры в установленное и согласованное с врачом время;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сообщать врачу всю информацию, необходимую для постановки диагноза и  лечения заболевания;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информировать</w:t>
      </w:r>
      <w:r w:rsidR="002F6D83" w:rsidRPr="00AE5F84">
        <w:rPr>
          <w:sz w:val="28"/>
          <w:szCs w:val="28"/>
        </w:rPr>
        <w:t xml:space="preserve"> лечащего врача</w:t>
      </w:r>
      <w:r w:rsidRPr="00AE5F84">
        <w:rPr>
          <w:sz w:val="28"/>
          <w:szCs w:val="28"/>
        </w:rPr>
        <w:t xml:space="preserve">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подписать информированное</w:t>
      </w:r>
      <w:r w:rsidR="002F6D83" w:rsidRPr="00AE5F84">
        <w:rPr>
          <w:sz w:val="28"/>
          <w:szCs w:val="28"/>
        </w:rPr>
        <w:t xml:space="preserve"> добровольное</w:t>
      </w:r>
      <w:r w:rsidRPr="00AE5F84">
        <w:rPr>
          <w:sz w:val="28"/>
          <w:szCs w:val="28"/>
        </w:rPr>
        <w:t xml:space="preserve"> согласие на медицинское вмешательство;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ознакомиться с рекомендованным планом лечения  и соблюдать его;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своевременно и неукоснительно выполнять все предписания лечащего врача;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 xml:space="preserve">посещать подразделения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и медицинские кабинеты в соответствии с установленным графиком их работы</w:t>
      </w:r>
      <w:r w:rsidR="00DB0A04">
        <w:rPr>
          <w:sz w:val="28"/>
          <w:szCs w:val="28"/>
        </w:rPr>
        <w:t>, указанными в направлении датой и временем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при посещении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надевать на обувь бахилы или переобуваться в сменную обувь;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rStyle w:val="a5"/>
          <w:b w:val="0"/>
          <w:bCs w:val="0"/>
          <w:sz w:val="28"/>
          <w:szCs w:val="28"/>
        </w:rPr>
      </w:pPr>
      <w:r w:rsidRPr="00AE5F84">
        <w:rPr>
          <w:sz w:val="28"/>
          <w:szCs w:val="28"/>
        </w:rPr>
        <w:t xml:space="preserve">бережно относиться к имуществу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, соблюдать чистоту и тишину в помещениях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.</w:t>
      </w:r>
      <w:r w:rsidRPr="00AE5F84">
        <w:rPr>
          <w:rStyle w:val="a5"/>
          <w:sz w:val="28"/>
          <w:szCs w:val="28"/>
        </w:rPr>
        <w:t xml:space="preserve"> </w:t>
      </w:r>
    </w:p>
    <w:p w:rsidR="00AF5E75" w:rsidRPr="00AE5F84" w:rsidRDefault="00AF5E75" w:rsidP="00A43663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 xml:space="preserve">3. </w:t>
      </w:r>
      <w:r w:rsidR="000B2639" w:rsidRPr="00AE5F84">
        <w:rPr>
          <w:b/>
          <w:bCs/>
          <w:sz w:val="28"/>
          <w:szCs w:val="28"/>
        </w:rPr>
        <w:t xml:space="preserve">ПАЦИЕНТАМ </w:t>
      </w:r>
      <w:r w:rsidRPr="00AE5F84">
        <w:rPr>
          <w:b/>
          <w:bCs/>
          <w:sz w:val="28"/>
          <w:szCs w:val="28"/>
        </w:rPr>
        <w:t xml:space="preserve">В </w:t>
      </w:r>
      <w:r w:rsidR="00AE5F84" w:rsidRPr="00AE5F84">
        <w:rPr>
          <w:b/>
          <w:bCs/>
          <w:sz w:val="28"/>
          <w:szCs w:val="28"/>
        </w:rPr>
        <w:t>МО</w:t>
      </w:r>
      <w:r w:rsidRPr="00AE5F84">
        <w:rPr>
          <w:b/>
          <w:bCs/>
          <w:sz w:val="28"/>
          <w:szCs w:val="28"/>
        </w:rPr>
        <w:t xml:space="preserve"> ЗАПРЕЩАЕТСЯ</w:t>
      </w:r>
    </w:p>
    <w:p w:rsidR="000B2639" w:rsidRPr="00AE5F84" w:rsidRDefault="00AF5E75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 xml:space="preserve">роносить в здания и служебные помещения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</w:t>
      </w:r>
      <w:r w:rsidR="006B7C94">
        <w:rPr>
          <w:sz w:val="28"/>
          <w:szCs w:val="28"/>
        </w:rPr>
        <w:t xml:space="preserve">, </w:t>
      </w:r>
      <w:r w:rsidR="00022B9C" w:rsidRPr="00AE5F84">
        <w:rPr>
          <w:sz w:val="28"/>
          <w:szCs w:val="28"/>
        </w:rPr>
        <w:t xml:space="preserve">либо их применение (использование) может представлять угрозу для безопасности окружающих;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 Проносить в здания и служебные помещения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</w:t>
      </w:r>
      <w:r w:rsidR="00022B9C" w:rsidRPr="00AE5F84">
        <w:rPr>
          <w:sz w:val="28"/>
          <w:szCs w:val="28"/>
        </w:rPr>
        <w:t>крупногабаритные предметы (в т.ч. хозяйственные сумки, рюкзаки, вещевые мешки, чемоданы, корзины и т.п.);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Н</w:t>
      </w:r>
      <w:r w:rsidR="00022B9C" w:rsidRPr="00AE5F84">
        <w:rPr>
          <w:sz w:val="28"/>
          <w:szCs w:val="28"/>
        </w:rPr>
        <w:t xml:space="preserve">аходиться в служебных помещениях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без разрешения</w:t>
      </w:r>
      <w:r w:rsidRPr="00AE5F84">
        <w:rPr>
          <w:sz w:val="28"/>
          <w:szCs w:val="28"/>
        </w:rPr>
        <w:t xml:space="preserve"> Администрации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отреблять пищу в коридорах, на лестничных маршах и других помещениях</w:t>
      </w:r>
      <w:r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, не предназначенных для потребления пищи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К</w:t>
      </w:r>
      <w:r w:rsidR="00022B9C" w:rsidRPr="00AE5F84">
        <w:rPr>
          <w:sz w:val="28"/>
          <w:szCs w:val="28"/>
        </w:rPr>
        <w:t xml:space="preserve">урить </w:t>
      </w:r>
      <w:r w:rsidRPr="00AE5F84">
        <w:rPr>
          <w:sz w:val="28"/>
          <w:szCs w:val="28"/>
        </w:rPr>
        <w:t>за пределами мест, специально отведенных для курения</w:t>
      </w:r>
      <w:r w:rsidR="00022B9C" w:rsidRPr="00AE5F84">
        <w:rPr>
          <w:sz w:val="28"/>
          <w:szCs w:val="28"/>
        </w:rPr>
        <w:t xml:space="preserve">;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Г</w:t>
      </w:r>
      <w:r w:rsidR="00022B9C" w:rsidRPr="00AE5F84">
        <w:rPr>
          <w:sz w:val="28"/>
          <w:szCs w:val="28"/>
        </w:rPr>
        <w:t>ромко разговаривать, шуметь;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</w:t>
      </w:r>
      <w:r w:rsidR="00022B9C" w:rsidRPr="00AE5F84">
        <w:rPr>
          <w:sz w:val="28"/>
          <w:szCs w:val="28"/>
        </w:rPr>
        <w:t>ставлять малолетних детей без присмотра;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</w:t>
      </w:r>
      <w:r w:rsidR="00022B9C" w:rsidRPr="00AE5F84">
        <w:rPr>
          <w:sz w:val="28"/>
          <w:szCs w:val="28"/>
        </w:rPr>
        <w:t xml:space="preserve">ыносить из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 документы, полученные для ознакомления;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И</w:t>
      </w:r>
      <w:r w:rsidR="00022B9C" w:rsidRPr="00AE5F84">
        <w:rPr>
          <w:sz w:val="28"/>
          <w:szCs w:val="28"/>
        </w:rPr>
        <w:t>зымать какие-либо документы из медицинских карт, со стендов и из папок информационных стендов;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Р</w:t>
      </w:r>
      <w:r w:rsidR="00022B9C" w:rsidRPr="00AE5F84">
        <w:rPr>
          <w:sz w:val="28"/>
          <w:szCs w:val="28"/>
        </w:rPr>
        <w:t xml:space="preserve">азмещать в помещениях и на территории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объявления без разрешения администрации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 xml:space="preserve">роизводить фото- и видеосъемку без предварительного разрешения администрации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>Н</w:t>
      </w:r>
      <w:r w:rsidR="00022B9C" w:rsidRPr="00AE5F84">
        <w:rPr>
          <w:sz w:val="28"/>
          <w:szCs w:val="28"/>
        </w:rPr>
        <w:t xml:space="preserve">аходиться в помещениях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 в верхней одежде, грязной обуви;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ользоваться служебным лифтом</w:t>
      </w:r>
      <w:r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rStyle w:val="a5"/>
          <w:b w:val="0"/>
          <w:bCs w:val="0"/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реграждать проезд санитарного транспорта к здани</w:t>
      </w:r>
      <w:r w:rsidR="00562B67">
        <w:rPr>
          <w:sz w:val="28"/>
          <w:szCs w:val="28"/>
        </w:rPr>
        <w:t>ю(ям)</w:t>
      </w:r>
      <w:r w:rsidR="00022B9C"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.</w:t>
      </w:r>
      <w:r w:rsidR="00022B9C" w:rsidRPr="00AE5F84">
        <w:rPr>
          <w:rStyle w:val="a5"/>
          <w:sz w:val="28"/>
          <w:szCs w:val="28"/>
        </w:rPr>
        <w:t xml:space="preserve">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Проходить </w:t>
      </w:r>
      <w:r w:rsidR="00022B9C" w:rsidRPr="00AE5F84">
        <w:rPr>
          <w:sz w:val="28"/>
          <w:szCs w:val="28"/>
        </w:rPr>
        <w:t xml:space="preserve">в здание и помещения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rStyle w:val="a5"/>
          <w:b w:val="0"/>
          <w:bCs w:val="0"/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роносит</w:t>
      </w:r>
      <w:r w:rsidRPr="00AE5F84">
        <w:rPr>
          <w:sz w:val="28"/>
          <w:szCs w:val="28"/>
        </w:rPr>
        <w:t xml:space="preserve">ь в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скоропортящиеся продукты;</w:t>
      </w:r>
      <w:r w:rsidR="00022B9C" w:rsidRPr="00AE5F84">
        <w:rPr>
          <w:rStyle w:val="a5"/>
          <w:sz w:val="28"/>
          <w:szCs w:val="28"/>
        </w:rPr>
        <w:t xml:space="preserve">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rStyle w:val="a5"/>
          <w:b w:val="0"/>
          <w:bCs w:val="0"/>
          <w:sz w:val="28"/>
          <w:szCs w:val="28"/>
        </w:rPr>
      </w:pPr>
      <w:r w:rsidRPr="00AE5F84">
        <w:rPr>
          <w:sz w:val="28"/>
          <w:szCs w:val="28"/>
        </w:rPr>
        <w:t>И</w:t>
      </w:r>
      <w:r w:rsidR="00022B9C" w:rsidRPr="00AE5F84">
        <w:rPr>
          <w:sz w:val="28"/>
          <w:szCs w:val="28"/>
        </w:rPr>
        <w:t xml:space="preserve">спользовать </w:t>
      </w:r>
      <w:r w:rsidRPr="00AE5F84">
        <w:rPr>
          <w:sz w:val="28"/>
          <w:szCs w:val="28"/>
        </w:rPr>
        <w:t xml:space="preserve"> в палатах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</w:t>
      </w:r>
      <w:r w:rsidR="00022B9C" w:rsidRPr="00AE5F84">
        <w:rPr>
          <w:sz w:val="28"/>
          <w:szCs w:val="28"/>
        </w:rPr>
        <w:t>электронагревательные приборы, плитки, кипятильники, электрические чайники, утюги, телевизоры и пр. электробытовую технику;</w:t>
      </w:r>
      <w:r w:rsidR="00022B9C" w:rsidRPr="00AE5F84">
        <w:rPr>
          <w:rStyle w:val="a5"/>
          <w:sz w:val="28"/>
          <w:szCs w:val="28"/>
        </w:rPr>
        <w:t xml:space="preserve">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rStyle w:val="a5"/>
          <w:b w:val="0"/>
          <w:bCs w:val="0"/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окидать палату во время врачебного обхода, выполнения назначений и процедур, во время тихого часа.</w:t>
      </w:r>
      <w:r w:rsidR="00022B9C" w:rsidRPr="00AE5F84">
        <w:rPr>
          <w:rStyle w:val="a5"/>
          <w:sz w:val="28"/>
          <w:szCs w:val="28"/>
        </w:rPr>
        <w:t xml:space="preserve"> 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  <w:r w:rsidRPr="00AE5F84">
        <w:rPr>
          <w:rStyle w:val="a5"/>
          <w:sz w:val="28"/>
          <w:szCs w:val="28"/>
        </w:rPr>
        <w:t>4</w:t>
      </w:r>
      <w:r w:rsidR="00022B9C" w:rsidRPr="00AE5F84">
        <w:rPr>
          <w:rStyle w:val="a5"/>
          <w:sz w:val="28"/>
          <w:szCs w:val="28"/>
        </w:rPr>
        <w:t xml:space="preserve">. </w:t>
      </w:r>
      <w:r w:rsidRPr="00AE5F84">
        <w:rPr>
          <w:rStyle w:val="a5"/>
          <w:sz w:val="28"/>
          <w:szCs w:val="28"/>
        </w:rPr>
        <w:t>ПРАВА И ОБЯЗАННОСТИ ЛЕЧАЩЕГО ВРАЧА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 xml:space="preserve">4.1. </w:t>
      </w:r>
      <w:r w:rsidR="00022B9C" w:rsidRPr="00AE5F84">
        <w:rPr>
          <w:b/>
          <w:bCs/>
          <w:sz w:val="28"/>
          <w:szCs w:val="28"/>
        </w:rPr>
        <w:t>Лечащий врач</w:t>
      </w:r>
      <w:r w:rsidRPr="00AE5F84">
        <w:rPr>
          <w:b/>
          <w:bCs/>
          <w:sz w:val="28"/>
          <w:szCs w:val="28"/>
        </w:rPr>
        <w:t xml:space="preserve"> обязан</w:t>
      </w:r>
      <w:r w:rsidR="00022B9C" w:rsidRPr="00AE5F84">
        <w:rPr>
          <w:b/>
          <w:bCs/>
          <w:sz w:val="28"/>
          <w:szCs w:val="28"/>
        </w:rPr>
        <w:t>: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</w:t>
      </w:r>
      <w:r w:rsidR="00022B9C" w:rsidRPr="00AE5F84">
        <w:rPr>
          <w:sz w:val="28"/>
          <w:szCs w:val="28"/>
        </w:rPr>
        <w:t>рганиз</w:t>
      </w:r>
      <w:r w:rsidRPr="00AE5F84">
        <w:rPr>
          <w:sz w:val="28"/>
          <w:szCs w:val="28"/>
        </w:rPr>
        <w:t>овать</w:t>
      </w:r>
      <w:r w:rsidR="00022B9C" w:rsidRPr="00AE5F84">
        <w:rPr>
          <w:sz w:val="28"/>
          <w:szCs w:val="28"/>
        </w:rPr>
        <w:t xml:space="preserve"> своевременное квалифицированное обследование и лечение пациента;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редоставлят</w:t>
      </w:r>
      <w:r w:rsidRPr="00AE5F84">
        <w:rPr>
          <w:sz w:val="28"/>
          <w:szCs w:val="28"/>
        </w:rPr>
        <w:t>ь</w:t>
      </w:r>
      <w:r w:rsidR="00022B9C" w:rsidRPr="00AE5F84">
        <w:rPr>
          <w:sz w:val="28"/>
          <w:szCs w:val="28"/>
        </w:rPr>
        <w:t xml:space="preserve"> информацию о состоянии здоровья пациента;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Разъяснять</w:t>
      </w:r>
      <w:r w:rsidR="00022B9C" w:rsidRPr="00AE5F84">
        <w:rPr>
          <w:sz w:val="28"/>
          <w:szCs w:val="28"/>
        </w:rPr>
        <w:t xml:space="preserve">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о требованию пациента или его законного представителя направлят</w:t>
      </w:r>
      <w:r w:rsidRPr="00AE5F84">
        <w:rPr>
          <w:sz w:val="28"/>
          <w:szCs w:val="28"/>
        </w:rPr>
        <w:t>ь</w:t>
      </w:r>
      <w:r w:rsidR="00022B9C" w:rsidRPr="00AE5F84">
        <w:rPr>
          <w:sz w:val="28"/>
          <w:szCs w:val="28"/>
        </w:rPr>
        <w:t xml:space="preserve"> </w:t>
      </w:r>
      <w:r w:rsidR="00562B67">
        <w:rPr>
          <w:sz w:val="28"/>
          <w:szCs w:val="28"/>
        </w:rPr>
        <w:t xml:space="preserve">пациента </w:t>
      </w:r>
      <w:r w:rsidR="00022B9C" w:rsidRPr="00AE5F84">
        <w:rPr>
          <w:sz w:val="28"/>
          <w:szCs w:val="28"/>
        </w:rPr>
        <w:t>на консультации к врачам-специалистам;</w:t>
      </w:r>
    </w:p>
    <w:p w:rsidR="00022B9C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ри необходимости созват</w:t>
      </w:r>
      <w:r w:rsidRPr="00AE5F84">
        <w:rPr>
          <w:sz w:val="28"/>
          <w:szCs w:val="28"/>
        </w:rPr>
        <w:t>ь</w:t>
      </w:r>
      <w:r w:rsidR="00022B9C" w:rsidRPr="00AE5F84">
        <w:rPr>
          <w:sz w:val="28"/>
          <w:szCs w:val="28"/>
        </w:rPr>
        <w:t xml:space="preserve"> консилиум врачей.</w:t>
      </w:r>
    </w:p>
    <w:p w:rsidR="000B2639" w:rsidRPr="00AE5F84" w:rsidRDefault="000B2639" w:rsidP="00A4366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>4.2. Лечащий врач вправе:</w:t>
      </w:r>
    </w:p>
    <w:p w:rsidR="00022B9C" w:rsidRPr="00AE5F84" w:rsidRDefault="00022B9C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Лечащий врач по согласованию с главным врачом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</w:t>
      </w:r>
      <w:r w:rsidRPr="00AE5F84">
        <w:rPr>
          <w:sz w:val="28"/>
          <w:szCs w:val="28"/>
        </w:rPr>
        <w:lastRenderedPageBreak/>
        <w:t>несоблюдения пациентом предписаний, режима лечения или настоящих Правил поведения и иных законных требований.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center"/>
        <w:rPr>
          <w:rStyle w:val="a5"/>
          <w:sz w:val="28"/>
          <w:szCs w:val="28"/>
        </w:rPr>
      </w:pPr>
      <w:r w:rsidRPr="00AE5F84">
        <w:rPr>
          <w:rStyle w:val="a5"/>
          <w:sz w:val="28"/>
          <w:szCs w:val="28"/>
        </w:rPr>
        <w:t>5</w:t>
      </w:r>
      <w:r w:rsidR="00022B9C" w:rsidRPr="00AE5F84">
        <w:rPr>
          <w:rStyle w:val="a5"/>
          <w:sz w:val="28"/>
          <w:szCs w:val="28"/>
        </w:rPr>
        <w:t xml:space="preserve">. </w:t>
      </w:r>
      <w:r w:rsidRPr="00AE5F84">
        <w:rPr>
          <w:rStyle w:val="a5"/>
          <w:sz w:val="28"/>
          <w:szCs w:val="28"/>
        </w:rPr>
        <w:t>ОТВЕТСТВЕННОСТЬ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5</w:t>
      </w:r>
      <w:r w:rsidR="00022B9C" w:rsidRPr="00AE5F84">
        <w:rPr>
          <w:sz w:val="28"/>
          <w:szCs w:val="28"/>
        </w:rPr>
        <w:t xml:space="preserve">.1. В случае нарушения </w:t>
      </w:r>
      <w:r w:rsidRPr="00AE5F84">
        <w:rPr>
          <w:sz w:val="28"/>
          <w:szCs w:val="28"/>
        </w:rPr>
        <w:t xml:space="preserve">настоящих </w:t>
      </w:r>
      <w:r w:rsidR="001555A4">
        <w:rPr>
          <w:sz w:val="28"/>
          <w:szCs w:val="28"/>
        </w:rPr>
        <w:t>П</w:t>
      </w:r>
      <w:r w:rsidRPr="00AE5F84">
        <w:rPr>
          <w:sz w:val="28"/>
          <w:szCs w:val="28"/>
        </w:rPr>
        <w:t>равил пациенты несут ответственность, предусмотренную действующим законодательством.</w:t>
      </w:r>
    </w:p>
    <w:p w:rsidR="00D956FF" w:rsidRPr="00AE5F84" w:rsidRDefault="00D956FF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5.2. В случае причинения ущерба имуществу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пациент обязан возместить причиненный ущерб  в соответствии с нормами, установленными действующим гражданским законодательством.</w:t>
      </w:r>
    </w:p>
    <w:sectPr w:rsidR="00D956FF" w:rsidRPr="00AE5F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FB" w:rsidRDefault="00DF4DFB" w:rsidP="00A43663">
      <w:r>
        <w:separator/>
      </w:r>
    </w:p>
  </w:endnote>
  <w:endnote w:type="continuationSeparator" w:id="1">
    <w:p w:rsidR="00DF4DFB" w:rsidRDefault="00DF4DFB" w:rsidP="00A4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63" w:rsidRDefault="00A43663">
    <w:pPr>
      <w:pStyle w:val="ac"/>
      <w:jc w:val="center"/>
    </w:pPr>
    <w:fldSimple w:instr=" PAGE   \* MERGEFORMAT ">
      <w:r w:rsidR="004F7BBC">
        <w:rPr>
          <w:noProof/>
        </w:rPr>
        <w:t>6</w:t>
      </w:r>
    </w:fldSimple>
  </w:p>
  <w:p w:rsidR="00A43663" w:rsidRDefault="00A436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FB" w:rsidRDefault="00DF4DFB" w:rsidP="00A43663">
      <w:r>
        <w:separator/>
      </w:r>
    </w:p>
  </w:footnote>
  <w:footnote w:type="continuationSeparator" w:id="1">
    <w:p w:rsidR="00DF4DFB" w:rsidRDefault="00DF4DFB" w:rsidP="00A4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5E07B6"/>
    <w:multiLevelType w:val="multilevel"/>
    <w:tmpl w:val="0C6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022E3"/>
    <w:multiLevelType w:val="multilevel"/>
    <w:tmpl w:val="42C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457D"/>
    <w:multiLevelType w:val="multilevel"/>
    <w:tmpl w:val="115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825AA"/>
    <w:multiLevelType w:val="multilevel"/>
    <w:tmpl w:val="57CA78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5">
    <w:nsid w:val="405D69FE"/>
    <w:multiLevelType w:val="multilevel"/>
    <w:tmpl w:val="F55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9320B"/>
    <w:multiLevelType w:val="multilevel"/>
    <w:tmpl w:val="6A6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D4F1586"/>
    <w:multiLevelType w:val="multilevel"/>
    <w:tmpl w:val="AEA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D6E79"/>
    <w:multiLevelType w:val="multilevel"/>
    <w:tmpl w:val="D60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411D8"/>
    <w:multiLevelType w:val="multilevel"/>
    <w:tmpl w:val="877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43FC7"/>
    <w:multiLevelType w:val="multilevel"/>
    <w:tmpl w:val="E4F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6668A"/>
    <w:multiLevelType w:val="multilevel"/>
    <w:tmpl w:val="288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09AA"/>
    <w:rsid w:val="00022B9C"/>
    <w:rsid w:val="00045ACD"/>
    <w:rsid w:val="00062406"/>
    <w:rsid w:val="000822C8"/>
    <w:rsid w:val="000B2639"/>
    <w:rsid w:val="000E045D"/>
    <w:rsid w:val="001209AA"/>
    <w:rsid w:val="001555A4"/>
    <w:rsid w:val="00193FB1"/>
    <w:rsid w:val="001B23B8"/>
    <w:rsid w:val="001E1D01"/>
    <w:rsid w:val="00210470"/>
    <w:rsid w:val="0027364B"/>
    <w:rsid w:val="002D0CC8"/>
    <w:rsid w:val="002E631B"/>
    <w:rsid w:val="002F6D83"/>
    <w:rsid w:val="00361767"/>
    <w:rsid w:val="003846CF"/>
    <w:rsid w:val="004B3703"/>
    <w:rsid w:val="004C0B64"/>
    <w:rsid w:val="004F7BBC"/>
    <w:rsid w:val="00541E85"/>
    <w:rsid w:val="00553A59"/>
    <w:rsid w:val="00562B67"/>
    <w:rsid w:val="00637909"/>
    <w:rsid w:val="00687ED8"/>
    <w:rsid w:val="006A2106"/>
    <w:rsid w:val="006B7C94"/>
    <w:rsid w:val="006E3A68"/>
    <w:rsid w:val="00700AD9"/>
    <w:rsid w:val="0074435F"/>
    <w:rsid w:val="007828FC"/>
    <w:rsid w:val="007A1BDB"/>
    <w:rsid w:val="007C3C58"/>
    <w:rsid w:val="00853EF4"/>
    <w:rsid w:val="008B42CC"/>
    <w:rsid w:val="009353C4"/>
    <w:rsid w:val="009466FA"/>
    <w:rsid w:val="009608E5"/>
    <w:rsid w:val="00985604"/>
    <w:rsid w:val="009860FA"/>
    <w:rsid w:val="009D486A"/>
    <w:rsid w:val="009E2B09"/>
    <w:rsid w:val="00A43663"/>
    <w:rsid w:val="00A716D6"/>
    <w:rsid w:val="00A82CD3"/>
    <w:rsid w:val="00AE5F84"/>
    <w:rsid w:val="00AF5E75"/>
    <w:rsid w:val="00B47F1C"/>
    <w:rsid w:val="00B50753"/>
    <w:rsid w:val="00BC3033"/>
    <w:rsid w:val="00C951C9"/>
    <w:rsid w:val="00D643A9"/>
    <w:rsid w:val="00D956FF"/>
    <w:rsid w:val="00DB0A04"/>
    <w:rsid w:val="00DF4DFB"/>
    <w:rsid w:val="00E05067"/>
    <w:rsid w:val="00EA54C7"/>
    <w:rsid w:val="00F8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0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20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1209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82CD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82C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3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E045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366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366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6601</Characters>
  <Application>Microsoft Office Word</Application>
  <DocSecurity>0</DocSecurity>
  <Lines>55</Lines>
  <Paragraphs>15</Paragraphs>
  <ScaleCrop>false</ScaleCrop>
  <Company>ИОККДЦ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пациентов в ИДЦ (ФЗ №323, ст</dc:title>
  <dc:creator>belykh</dc:creator>
  <cp:lastModifiedBy>petbar</cp:lastModifiedBy>
  <cp:revision>2</cp:revision>
  <cp:lastPrinted>2012-03-13T04:47:00Z</cp:lastPrinted>
  <dcterms:created xsi:type="dcterms:W3CDTF">2017-09-20T02:28:00Z</dcterms:created>
  <dcterms:modified xsi:type="dcterms:W3CDTF">2017-09-20T02:28:00Z</dcterms:modified>
</cp:coreProperties>
</file>